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6462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 лютого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3267D">
        <w:rPr>
          <w:rFonts w:ascii="Times New Roman" w:hAnsi="Times New Roman" w:cs="Times New Roman"/>
          <w:sz w:val="28"/>
          <w:szCs w:val="28"/>
          <w:lang w:val="uk-UA"/>
        </w:rPr>
        <w:t>52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E701D5">
        <w:rPr>
          <w:sz w:val="28"/>
          <w:szCs w:val="28"/>
        </w:rPr>
        <w:t xml:space="preserve"> </w:t>
      </w:r>
      <w:proofErr w:type="spellStart"/>
      <w:r w:rsidR="00E701D5">
        <w:rPr>
          <w:sz w:val="28"/>
          <w:szCs w:val="28"/>
        </w:rPr>
        <w:t>Бабинецького</w:t>
      </w:r>
      <w:proofErr w:type="spellEnd"/>
      <w:r w:rsidR="00957F92" w:rsidRPr="007E04B8">
        <w:rPr>
          <w:sz w:val="28"/>
          <w:szCs w:val="28"/>
        </w:rPr>
        <w:t xml:space="preserve"> </w:t>
      </w:r>
      <w:proofErr w:type="spellStart"/>
      <w:r w:rsidR="00957F92" w:rsidRPr="007E04B8">
        <w:rPr>
          <w:sz w:val="28"/>
          <w:szCs w:val="28"/>
        </w:rPr>
        <w:t>старостинського</w:t>
      </w:r>
      <w:proofErr w:type="spellEnd"/>
      <w:r w:rsidR="00957F92" w:rsidRPr="007E04B8">
        <w:rPr>
          <w:sz w:val="28"/>
          <w:szCs w:val="28"/>
        </w:rPr>
        <w:t xml:space="preserve"> округу </w:t>
      </w:r>
      <w:proofErr w:type="spellStart"/>
      <w:r w:rsidR="00957F92" w:rsidRPr="007E04B8">
        <w:rPr>
          <w:sz w:val="28"/>
          <w:szCs w:val="28"/>
        </w:rPr>
        <w:t>Погребищенської</w:t>
      </w:r>
      <w:proofErr w:type="spellEnd"/>
      <w:r w:rsidR="00957F92" w:rsidRPr="007E04B8">
        <w:rPr>
          <w:sz w:val="28"/>
          <w:szCs w:val="28"/>
        </w:rPr>
        <w:t xml:space="preserve"> міс</w:t>
      </w:r>
      <w:r w:rsidR="00701176" w:rsidRPr="007E04B8">
        <w:rPr>
          <w:sz w:val="28"/>
          <w:szCs w:val="28"/>
        </w:rPr>
        <w:t>ької ради</w:t>
      </w:r>
      <w:r w:rsidR="00E701D5">
        <w:rPr>
          <w:sz w:val="28"/>
          <w:szCs w:val="28"/>
        </w:rPr>
        <w:t xml:space="preserve"> Ковальчук Лариси Анатоліївни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E701D5">
        <w:rPr>
          <w:sz w:val="28"/>
          <w:szCs w:val="28"/>
        </w:rPr>
        <w:t>16 січня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8F70E1">
        <w:rPr>
          <w:sz w:val="28"/>
          <w:szCs w:val="28"/>
        </w:rPr>
        <w:t xml:space="preserve"> року № 1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84075D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>Бабинецького</w:t>
      </w:r>
      <w:proofErr w:type="spellEnd"/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Ковальчук Ларис</w:t>
      </w:r>
      <w:r w:rsidR="0084075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</w:t>
      </w:r>
      <w:r w:rsidR="0084075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726B4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84075D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84075D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14</w:t>
      </w:r>
      <w:r w:rsidR="00C11D2B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84075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4075D">
        <w:rPr>
          <w:rFonts w:ascii="Times New Roman" w:hAnsi="Times New Roman" w:cs="Times New Roman"/>
          <w:sz w:val="28"/>
          <w:szCs w:val="28"/>
          <w:lang w:val="uk-UA"/>
        </w:rPr>
        <w:t>чотирнадцяти</w:t>
      </w:r>
      <w:r w:rsidR="006F788B" w:rsidRPr="0084075D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0CC">
        <w:rPr>
          <w:rFonts w:ascii="Times New Roman" w:hAnsi="Times New Roman" w:cs="Times New Roman"/>
          <w:sz w:val="28"/>
          <w:szCs w:val="28"/>
          <w:lang w:val="uk-UA"/>
        </w:rPr>
        <w:t>сосни, ясени, берези, липа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84075D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160CC">
        <w:rPr>
          <w:rFonts w:ascii="Times New Roman" w:hAnsi="Times New Roman" w:cs="Times New Roman"/>
          <w:sz w:val="28"/>
          <w:szCs w:val="28"/>
          <w:lang w:val="uk-UA"/>
        </w:rPr>
        <w:t xml:space="preserve"> Бабинці</w:t>
      </w:r>
      <w:r w:rsidR="00011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2BB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8F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5160CC">
        <w:rPr>
          <w:rFonts w:ascii="Times New Roman" w:hAnsi="Times New Roman" w:cs="Times New Roman"/>
          <w:sz w:val="28"/>
          <w:szCs w:val="28"/>
          <w:lang w:val="uk-UA"/>
        </w:rPr>
        <w:t xml:space="preserve"> Перемоги (</w:t>
      </w:r>
      <w:r w:rsidR="008047D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5160CC">
        <w:rPr>
          <w:rFonts w:ascii="Times New Roman" w:hAnsi="Times New Roman" w:cs="Times New Roman"/>
          <w:sz w:val="28"/>
          <w:szCs w:val="28"/>
          <w:lang w:val="uk-UA"/>
        </w:rPr>
        <w:t>центр</w:t>
      </w:r>
      <w:r w:rsidR="008047D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160CC">
        <w:rPr>
          <w:rFonts w:ascii="Times New Roman" w:hAnsi="Times New Roman" w:cs="Times New Roman"/>
          <w:sz w:val="28"/>
          <w:szCs w:val="28"/>
          <w:lang w:val="uk-UA"/>
        </w:rPr>
        <w:t xml:space="preserve"> села біля магазину</w:t>
      </w:r>
      <w:r w:rsidR="001418FE">
        <w:rPr>
          <w:rFonts w:ascii="Times New Roman" w:hAnsi="Times New Roman" w:cs="Times New Roman"/>
          <w:sz w:val="28"/>
          <w:szCs w:val="28"/>
          <w:lang w:val="uk-UA"/>
        </w:rPr>
        <w:t xml:space="preserve"> та біля церкви</w:t>
      </w:r>
      <w:r w:rsidR="005160CC">
        <w:rPr>
          <w:rFonts w:ascii="Times New Roman" w:hAnsi="Times New Roman" w:cs="Times New Roman"/>
          <w:sz w:val="28"/>
          <w:szCs w:val="28"/>
          <w:lang w:val="uk-UA"/>
        </w:rPr>
        <w:t>), вул. Першотравнева (біля будинку № 30)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8FE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будівлі </w:t>
      </w:r>
      <w:proofErr w:type="spellStart"/>
      <w:r w:rsidR="001418FE" w:rsidRPr="001418FE">
        <w:rPr>
          <w:rFonts w:ascii="Times New Roman" w:hAnsi="Times New Roman" w:cs="Times New Roman"/>
          <w:sz w:val="28"/>
          <w:szCs w:val="28"/>
          <w:lang w:val="uk-UA"/>
        </w:rPr>
        <w:t>Бабинецького</w:t>
      </w:r>
      <w:proofErr w:type="spellEnd"/>
      <w:r w:rsidR="001418FE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 </w:t>
      </w:r>
      <w:proofErr w:type="spellStart"/>
      <w:r w:rsidR="001418FE" w:rsidRPr="001418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418FE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сім</w:t>
      </w:r>
      <w:r w:rsidR="008047D0" w:rsidRPr="008047D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418FE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8047D0">
        <w:rPr>
          <w:rFonts w:ascii="Times New Roman" w:hAnsi="Times New Roman" w:cs="Times New Roman"/>
          <w:sz w:val="28"/>
          <w:szCs w:val="28"/>
          <w:lang w:val="uk-UA"/>
        </w:rPr>
        <w:t>пораненого військовослужбовця, що проживає в с. Бабинці по вул. Березнева, 42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011D05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</w:t>
      </w:r>
      <w:r w:rsidR="00011D05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1D05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6462F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267D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816FE-5788-4B70-90AA-0DAB023FD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2023-12-21T09:35:00Z</cp:lastPrinted>
  <dcterms:created xsi:type="dcterms:W3CDTF">2024-01-10T08:49:00Z</dcterms:created>
  <dcterms:modified xsi:type="dcterms:W3CDTF">2024-02-09T07:09:00Z</dcterms:modified>
</cp:coreProperties>
</file>